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Referat af bestyrelsesmøde d. 18. august 2014 kl. 19-21</w:t>
      </w: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Deltagende</w:t>
      </w:r>
      <w:r>
        <w:rPr>
          <w:rFonts w:ascii="Calibri" w:hAnsi="Calibri" w:cs="Calibri" w:eastAsia="Calibri"/>
          <w:color w:val="auto"/>
          <w:spacing w:val="0"/>
          <w:position w:val="0"/>
          <w:sz w:val="22"/>
          <w:shd w:fill="auto" w:val="clear"/>
        </w:rPr>
        <w:t xml:space="preserve">: Formand Lars Petersen (LP), næstformand Kristoffer Pedersen (KP), kasserer Jørgen D. Hansen (JH), materialeforvalter Torben Larsen (TL) og sekretær Jesper S. Poulsen (JP).</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Dagsorden</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Godkendelse af sidste referat.</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Nyt fra formanden.</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 Nyt fra kassereren.</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Godkendelse af aktivitetsplan.</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 Holdturneringen.</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 Hvad gør vi med vores hjemmeside?</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 Skal vi nedsætte et udvalg, som kikker på vore love?</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8. Børneattester.</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9. Evt.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 1)</w:t>
      </w:r>
      <w:r>
        <w:rPr>
          <w:rFonts w:ascii="Calibri" w:hAnsi="Calibri" w:cs="Calibri" w:eastAsia="Calibri"/>
          <w:color w:val="auto"/>
          <w:spacing w:val="0"/>
          <w:position w:val="0"/>
          <w:sz w:val="22"/>
          <w:shd w:fill="auto" w:val="clear"/>
        </w:rPr>
        <w:t xml:space="preserve"> Referat af forrige bestyrelsesmøde d. 28. april 2014 godkendt uden anmærkninger. Alle efterfølgende referater udføres af klubbens sekretær (JP).</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 2)</w:t>
      </w:r>
      <w:r>
        <w:rPr>
          <w:rFonts w:ascii="Calibri" w:hAnsi="Calibri" w:cs="Calibri" w:eastAsia="Calibri"/>
          <w:color w:val="auto"/>
          <w:spacing w:val="0"/>
          <w:position w:val="0"/>
          <w:sz w:val="22"/>
          <w:shd w:fill="auto" w:val="clear"/>
        </w:rPr>
        <w:t xml:space="preserve"> Formanden havde en masse at fortælle, heraf følgende: (1) Det har været på tale at lave en happening for juniorerne i klubbens lokaler på en søndag, men da prisen for udlejning af lokaler er alt for høj, er denne desværre droppet, (2) alt det nødvendige materiale (f.eks. budget) er udleveret til Odense kommune, (3) Viggo M. er nu formelt udmeldt af klubben (dødsfald) og (4) TL åbner for klubbens lokaler mandag d. 1. september kl. 18 og lukker og slukker, da formanden er andetsteds den dag.</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 3)</w:t>
      </w:r>
      <w:r>
        <w:rPr>
          <w:rFonts w:ascii="Calibri" w:hAnsi="Calibri" w:cs="Calibri" w:eastAsia="Calibri"/>
          <w:color w:val="auto"/>
          <w:spacing w:val="0"/>
          <w:position w:val="0"/>
          <w:sz w:val="22"/>
          <w:shd w:fill="auto" w:val="clear"/>
        </w:rPr>
        <w:t xml:space="preserve"> Der har været en hel del formalitet omkring skift af kasserer, hvilket har tæret på LP's og JH's tid (snak med banken, overdragelse af konto, ændringer i netbank osv.). Dette er nu afsluttet, og JH er nu officielt klubbens nye kasserer. Kassereren er desuden gået i gang med at sende kontingentbetalinger rundt (girokort), og kontingentet er forøget med 20 kr. pr. kvartal, hvoraf de 10 kr. er kontingentforøgelse til DSU og 3. HK. Endelig vil vi fra 1. kvartal næste år (1. januar 2015) skifte fra kvartalskontingent til halvårskontingent.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 4)</w:t>
      </w:r>
      <w:r>
        <w:rPr>
          <w:rFonts w:ascii="Calibri" w:hAnsi="Calibri" w:cs="Calibri" w:eastAsia="Calibri"/>
          <w:color w:val="auto"/>
          <w:spacing w:val="0"/>
          <w:position w:val="0"/>
          <w:sz w:val="22"/>
          <w:shd w:fill="auto" w:val="clear"/>
        </w:rPr>
        <w:t xml:space="preserve"> Aktivitetsplanen for mandage fra kl. 19 og onsdage i sæsonen 2014-2015 er godkendt. Vedr. aktivitetsplanen for juniorer planlægger formanden at spørge nogle af dem om de vil spille holdskak, hvilket bliver i serie 2. Træning i holdskak vil blive inkluderet i mandagsundervisningen kl. 18-19. Vi vil fortsat have fokus på juniorerne og på deres udvikling og skakforståelse, således at det ikke alt sammen er hygge og sjov, men også alvor. Vi vil forsøge at få nogle af juniorerne til at spille skoleskak, og at gennemføre bronzespringeren. Slutteligt vil vi fortsætte traditionen med en julefrokost i god tid inden juleaften.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 5)</w:t>
      </w:r>
      <w:r>
        <w:rPr>
          <w:rFonts w:ascii="Calibri" w:hAnsi="Calibri" w:cs="Calibri" w:eastAsia="Calibri"/>
          <w:color w:val="auto"/>
          <w:spacing w:val="0"/>
          <w:position w:val="0"/>
          <w:sz w:val="22"/>
          <w:shd w:fill="auto" w:val="clear"/>
        </w:rPr>
        <w:t xml:space="preserve"> Sidste sæsons holdskak var en kommunikativ fiasko og et mareridt for holdlederne, da der ikke var nogen disciplin og holdfølelse blandt klubbens medlemmer. Den store reserveliste gjorde, at holdlederne måtte opstille nye hold fra gang til gang, og de mange opkald til klubbens medlemmer var en uheldig stressfaktor. Hvis vi ønsker kompetente og motiverede holdledere næste sæson, må der indføres en skrappere disciplin. Medlemmerne får kontant afklaring: Spil eller ikke! Dem der vil deltage med ansvar, vil modtage et kampprogram med holdlederens telefonnummer, og skal selv melde fra i god tid. Vi opstiller med to 8-mandshold og et 4-mandshold; dog to 4-mandshold, hvis juniorerne vil prøve holdskak. Slutteligt havde bestyrelsen en lang debat om den eventuelle nye tidstagning i holdskak, men da den enkelte klub ikke har nogen indflydelse herom, er vores diskussion mindre interessant.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 6)</w:t>
      </w:r>
      <w:r>
        <w:rPr>
          <w:rFonts w:ascii="Calibri" w:hAnsi="Calibri" w:cs="Calibri" w:eastAsia="Calibri"/>
          <w:color w:val="auto"/>
          <w:spacing w:val="0"/>
          <w:position w:val="0"/>
          <w:sz w:val="22"/>
          <w:shd w:fill="auto" w:val="clear"/>
        </w:rPr>
        <w:t xml:space="preserve"> Klubbens webadministrator Iver ønsker at stoppe arbejdet med klubbens hjemmeside, som der i forvejen er en del kritik af. Bestyrelsen takker for det gratis arbejde og hans venlighed. LP og TL vil tale med Iver og forsøge at opsætte en ny hjemmeside, som er mere nutidig og kan tiltrække nye medlemmer. Både LP og TL har erfaring med it, men hvorvidt opsætning af en hjemmeside er en meget, meget stor mundfuld ved vi ikke før LP's og TL's forundersøgelse er foretaget. Vi vil ikke foretage ændringer ved vores komplet inaktive Facebook-profil før hjemmesiden er forbedret - dette er et spørgsmål om prioritering.</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 7)</w:t>
      </w:r>
      <w:r>
        <w:rPr>
          <w:rFonts w:ascii="Calibri" w:hAnsi="Calibri" w:cs="Calibri" w:eastAsia="Calibri"/>
          <w:color w:val="auto"/>
          <w:spacing w:val="0"/>
          <w:position w:val="0"/>
          <w:sz w:val="22"/>
          <w:shd w:fill="auto" w:val="clear"/>
        </w:rPr>
        <w:t xml:space="preserve"> Bestyrelsen havde en lang og spændende diskussion om, hvorvidt der skal foretages ændringer af klubbens struktur, identitet, (for)mål, marketingstrategi o.a. Diskussionen var både abstrakt og konkret, og gennem brainstorming kom vi hurtigt frem til mange ideer og omdrejningspunkter for ny debat. Grunden til diskussionen er spørgsmålet om, hvorvidt tiden er løbet fra den type foreningsstruktur, som vores klub identificerer sig med; et problem hvis vigtighed hurtigt blev erkendt under den lange debat. Første skridt vil blive foretaget af LP og TL som vil lave en SWOT-analyse (S=strengths/styrker, W=weaknesses/svagheder, O=opportunities/muligheder og T=threats/trusler) med ca. 3 stikord til hvert punkt. Analysen gennemgås ved næste bestyrelsesmøde, eller senere hvis den ikke er færdiggjort.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 8)</w:t>
      </w:r>
      <w:r>
        <w:rPr>
          <w:rFonts w:ascii="Calibri" w:hAnsi="Calibri" w:cs="Calibri" w:eastAsia="Calibri"/>
          <w:color w:val="auto"/>
          <w:spacing w:val="0"/>
          <w:position w:val="0"/>
          <w:sz w:val="22"/>
          <w:shd w:fill="auto" w:val="clear"/>
        </w:rPr>
        <w:t xml:space="preserve"> Børneattester til udfyldning og underskrivelse blev udleveret til JP og TL. De skal afleveres den næste mandag til formanden, som også fornyer sin egen børneattest.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 9)</w:t>
      </w:r>
      <w:r>
        <w:rPr>
          <w:rFonts w:ascii="Calibri" w:hAnsi="Calibri" w:cs="Calibri" w:eastAsia="Calibri"/>
          <w:color w:val="auto"/>
          <w:spacing w:val="0"/>
          <w:position w:val="0"/>
          <w:sz w:val="22"/>
          <w:shd w:fill="auto" w:val="clear"/>
        </w:rPr>
        <w:t xml:space="preserve"> Da klubbens holdopstillinger til holdskak skal afleveres ultimo uge 36 vil næste bestyrelsesmøde være allerede torsdag d. 4. september (uge 36) kl. 19. Mødet afholdes hos formanden.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Referat udfærdiget af JP til godkendelse ved næste bestyrelsesmøde.</w:t>
      </w:r>
    </w:p>
    <w:p>
      <w:pPr>
        <w:spacing w:before="0" w:after="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